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AC" w:rsidRPr="00EB49AC" w:rsidRDefault="00EB49AC" w:rsidP="00EB49AC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EB49AC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EB49AC" w:rsidRPr="00EB49AC" w:rsidRDefault="00EB49AC" w:rsidP="00EB49AC">
      <w:pPr>
        <w:jc w:val="center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EB49AC" w:rsidRPr="00EB49AC" w:rsidRDefault="00EB49AC" w:rsidP="00EB49AC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EB49AC" w:rsidRPr="00EB49AC" w:rsidRDefault="00EB49AC" w:rsidP="00EB49AC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EB49AC" w:rsidRPr="00EB49AC" w:rsidRDefault="00EB49AC" w:rsidP="00EB49AC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EB49AC">
        <w:rPr>
          <w:rFonts w:ascii="Arial" w:eastAsia="Times New Roman" w:hAnsi="Arial" w:cs="Arial"/>
          <w:sz w:val="24"/>
          <w:szCs w:val="24"/>
        </w:rPr>
        <w:tab/>
      </w:r>
      <w:r w:rsidRPr="00EB49AC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EB49AC">
        <w:rPr>
          <w:rFonts w:ascii="Arial" w:eastAsia="Times New Roman" w:hAnsi="Arial" w:cs="Arial"/>
          <w:sz w:val="24"/>
          <w:szCs w:val="24"/>
        </w:rPr>
        <w:tab/>
      </w:r>
      <w:r w:rsidRPr="00EB49AC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B49AC">
        <w:rPr>
          <w:rFonts w:ascii="Arial" w:hAnsi="Arial" w:cs="Arial"/>
          <w:b/>
        </w:rPr>
        <w:t xml:space="preserve">Выделите основные стадии избирательного процесса: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Назначение выборов;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образование избирательных округов, избирательных участков;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составление списков избирателей;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предвыборная агитация;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EB49AC">
        <w:rPr>
          <w:rFonts w:ascii="Arial" w:hAnsi="Arial" w:cs="Arial"/>
        </w:rPr>
        <w:t xml:space="preserve">повторные выборы;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EB49AC">
        <w:rPr>
          <w:rFonts w:ascii="Arial" w:hAnsi="Arial" w:cs="Arial"/>
        </w:rPr>
        <w:t xml:space="preserve">новые выборы. </w:t>
      </w:r>
    </w:p>
    <w:p w:rsidR="00EB49AC" w:rsidRPr="00EB49AC" w:rsidRDefault="00EB49AC" w:rsidP="00EB49AC">
      <w:pPr>
        <w:pStyle w:val="a3"/>
        <w:ind w:left="1440"/>
        <w:jc w:val="both"/>
        <w:rPr>
          <w:rFonts w:ascii="Arial" w:hAnsi="Arial" w:cs="Arial"/>
          <w:lang w:val="en-US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lang w:val="en-US"/>
        </w:rPr>
      </w:pPr>
      <w:r w:rsidRPr="00EB49AC">
        <w:rPr>
          <w:rFonts w:ascii="Arial" w:hAnsi="Arial" w:cs="Arial"/>
          <w:b/>
          <w:lang w:bidi="he-IL"/>
        </w:rPr>
        <w:t xml:space="preserve">Право законодательной инициативы принадлежит: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Президенту РФ;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>Совету Федерации;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Правительству РФ;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Генеральному прокурору. </w:t>
      </w:r>
    </w:p>
    <w:p w:rsidR="00EB49AC" w:rsidRPr="00EB49AC" w:rsidRDefault="00EB49AC" w:rsidP="00EB49AC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lang w:bidi="he-IL"/>
        </w:rPr>
      </w:pPr>
      <w:r w:rsidRPr="00EB49AC">
        <w:rPr>
          <w:rFonts w:ascii="Arial" w:hAnsi="Arial" w:cs="Arial"/>
          <w:b/>
        </w:rPr>
        <w:t>Постановления и распоряжения Правительства РФ в случае их противо</w:t>
      </w:r>
      <w:r w:rsidRPr="00EB49AC">
        <w:rPr>
          <w:rFonts w:ascii="Arial" w:hAnsi="Arial" w:cs="Arial"/>
          <w:b/>
        </w:rPr>
        <w:softHyphen/>
        <w:t xml:space="preserve">речия Конституции РФ, федеральным законам могут быть отменены: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Верховным Судом РФ;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Президентом РФ. </w:t>
      </w:r>
    </w:p>
    <w:p w:rsidR="00EB49AC" w:rsidRPr="00EB49AC" w:rsidRDefault="00EB49AC" w:rsidP="00EB49AC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>Конституционным Судом РФ</w:t>
      </w:r>
    </w:p>
    <w:p w:rsidR="00EB49AC" w:rsidRPr="00EB49AC" w:rsidRDefault="00EB49AC" w:rsidP="00EB49AC">
      <w:pPr>
        <w:pStyle w:val="a4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EB49AC" w:rsidRPr="00EB49AC" w:rsidRDefault="00EB49AC" w:rsidP="00EB49AC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49AC">
        <w:rPr>
          <w:rFonts w:ascii="Arial" w:hAnsi="Arial" w:cs="Arial"/>
          <w:b/>
          <w:sz w:val="24"/>
          <w:szCs w:val="24"/>
        </w:rPr>
        <w:t>Генеральный прокурор назначается на должность:</w:t>
      </w:r>
    </w:p>
    <w:p w:rsidR="00EB49AC" w:rsidRPr="00EB49AC" w:rsidRDefault="00EB49AC" w:rsidP="00EB49AC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Государственной Думой РФ</w:t>
      </w:r>
    </w:p>
    <w:p w:rsidR="00EB49AC" w:rsidRPr="00EB49AC" w:rsidRDefault="00EB49AC" w:rsidP="00EB49AC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Советом Федерации по представлению Президента РФ</w:t>
      </w:r>
    </w:p>
    <w:p w:rsidR="00EB49AC" w:rsidRPr="00EB49AC" w:rsidRDefault="00EB49AC" w:rsidP="00EB49AC">
      <w:pPr>
        <w:pStyle w:val="a4"/>
        <w:numPr>
          <w:ilvl w:val="0"/>
          <w:numId w:val="11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B49AC">
        <w:rPr>
          <w:rFonts w:ascii="Arial" w:hAnsi="Arial" w:cs="Arial"/>
          <w:sz w:val="24"/>
          <w:szCs w:val="24"/>
        </w:rPr>
        <w:t>Президентом РФ</w:t>
      </w:r>
    </w:p>
    <w:p w:rsidR="00EB49AC" w:rsidRPr="00EB49AC" w:rsidRDefault="00EB49AC" w:rsidP="00EB49AC">
      <w:pPr>
        <w:pStyle w:val="a4"/>
        <w:spacing w:before="660" w:after="0" w:line="240" w:lineRule="auto"/>
        <w:ind w:left="1440" w:right="14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B49AC" w:rsidRPr="00EB49AC" w:rsidRDefault="00EB49AC" w:rsidP="00EB49AC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49AC">
        <w:rPr>
          <w:rFonts w:ascii="Arial" w:hAnsi="Arial" w:cs="Arial"/>
          <w:b/>
          <w:sz w:val="24"/>
          <w:szCs w:val="24"/>
        </w:rPr>
        <w:t>Политическим правом гражданина является: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Право на забастовку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 xml:space="preserve">Право на создание политических партий и участие в них 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Право на объединение</w:t>
      </w:r>
    </w:p>
    <w:p w:rsidR="00EB49AC" w:rsidRDefault="00EB49AC" w:rsidP="00EB49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:rsidR="00EB49AC" w:rsidRPr="00EB49AC" w:rsidRDefault="00EB49AC" w:rsidP="00EB49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:rsidR="00EB49AC" w:rsidRPr="00EB49AC" w:rsidRDefault="00EB49AC" w:rsidP="00EB49AC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EB49AC">
        <w:rPr>
          <w:b/>
          <w:sz w:val="24"/>
          <w:szCs w:val="24"/>
        </w:rPr>
        <w:lastRenderedPageBreak/>
        <w:t xml:space="preserve">Действующая Конституция РФ, определяя Президента в качестве </w:t>
      </w:r>
    </w:p>
    <w:p w:rsidR="00EB49AC" w:rsidRPr="00EB49AC" w:rsidRDefault="00EB49AC" w:rsidP="00EB49AC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EB49AC">
        <w:rPr>
          <w:sz w:val="24"/>
          <w:szCs w:val="24"/>
        </w:rPr>
        <w:t>главы государства</w:t>
      </w:r>
    </w:p>
    <w:p w:rsidR="00EB49AC" w:rsidRPr="00EB49AC" w:rsidRDefault="00EB49AC" w:rsidP="00EB49AC">
      <w:pPr>
        <w:pStyle w:val="ConsPlusNormal"/>
        <w:widowControl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EB49AC">
        <w:rPr>
          <w:sz w:val="24"/>
          <w:szCs w:val="24"/>
        </w:rPr>
        <w:t>полномочного представителя РФ</w:t>
      </w:r>
    </w:p>
    <w:p w:rsidR="00EB49AC" w:rsidRPr="00EB49AC" w:rsidRDefault="00EB49AC" w:rsidP="00EB49AC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EB49AC">
        <w:rPr>
          <w:sz w:val="24"/>
          <w:szCs w:val="24"/>
        </w:rPr>
        <w:t>Председателя Верховного суда</w:t>
      </w:r>
    </w:p>
    <w:p w:rsidR="00EB49AC" w:rsidRPr="00EB49AC" w:rsidRDefault="00EB49AC" w:rsidP="00EB49AC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B49AC" w:rsidRPr="00EB49AC" w:rsidRDefault="00EB49AC" w:rsidP="00EB49AC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EB49AC">
        <w:rPr>
          <w:b/>
          <w:sz w:val="24"/>
          <w:szCs w:val="24"/>
        </w:rPr>
        <w:t>Актами Правительства РФ являются: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постановления и распоряжения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указы и постановления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>распоряжения и приказы</w:t>
      </w:r>
    </w:p>
    <w:p w:rsidR="00EB49AC" w:rsidRPr="00EB49AC" w:rsidRDefault="00EB49AC" w:rsidP="00EB49AC">
      <w:pPr>
        <w:pStyle w:val="a4"/>
        <w:ind w:left="1440"/>
        <w:rPr>
          <w:rFonts w:ascii="Arial" w:hAnsi="Arial" w:cs="Arial"/>
          <w:b/>
          <w:sz w:val="24"/>
          <w:szCs w:val="24"/>
        </w:rPr>
      </w:pPr>
    </w:p>
    <w:p w:rsidR="00EB49AC" w:rsidRPr="00EB49AC" w:rsidRDefault="00EB49AC" w:rsidP="00EB49AC">
      <w:pPr>
        <w:pStyle w:val="a4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EB49AC">
        <w:rPr>
          <w:rFonts w:ascii="Arial" w:hAnsi="Arial" w:cs="Arial"/>
          <w:b/>
          <w:sz w:val="24"/>
          <w:szCs w:val="24"/>
        </w:rPr>
        <w:t xml:space="preserve">Конституция РФ содержит главу: 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 xml:space="preserve">основы конституционного строя РФ; 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 xml:space="preserve">правовой статус прокуратуры РФ; </w:t>
      </w:r>
    </w:p>
    <w:p w:rsidR="00EB49AC" w:rsidRPr="00EB49AC" w:rsidRDefault="00EB49AC" w:rsidP="00EB49AC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B49AC">
        <w:rPr>
          <w:rFonts w:ascii="Arial" w:hAnsi="Arial" w:cs="Arial"/>
          <w:sz w:val="24"/>
          <w:szCs w:val="24"/>
        </w:rPr>
        <w:t xml:space="preserve">правовой статус Уполномоченного по правам человека. </w:t>
      </w: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B49AC">
        <w:rPr>
          <w:rFonts w:ascii="Arial" w:hAnsi="Arial" w:cs="Arial"/>
          <w:b/>
        </w:rPr>
        <w:t xml:space="preserve">Организационно-правовые формы общественных объединений: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EB49AC">
        <w:rPr>
          <w:rFonts w:ascii="Arial" w:hAnsi="Arial" w:cs="Arial"/>
        </w:rPr>
        <w:t xml:space="preserve">общественные организации;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общественные движения;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органы общественной самодеятельности;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>сходы граждан;</w:t>
      </w:r>
    </w:p>
    <w:p w:rsidR="00EB49AC" w:rsidRPr="00EB49AC" w:rsidRDefault="00EB49AC" w:rsidP="00EB49AC">
      <w:pPr>
        <w:pStyle w:val="a3"/>
        <w:ind w:left="1440"/>
        <w:rPr>
          <w:rFonts w:ascii="Arial" w:hAnsi="Arial" w:cs="Arial"/>
          <w:b/>
          <w:lang w:val="en-US" w:bidi="he-IL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rPr>
          <w:rFonts w:ascii="Arial" w:hAnsi="Arial" w:cs="Arial"/>
          <w:b/>
          <w:lang w:bidi="he-IL"/>
        </w:rPr>
      </w:pPr>
      <w:r w:rsidRPr="00EB49AC">
        <w:rPr>
          <w:rFonts w:ascii="Arial" w:hAnsi="Arial" w:cs="Arial"/>
          <w:b/>
          <w:lang w:bidi="he-IL"/>
        </w:rPr>
        <w:t xml:space="preserve">Заградительный барьер на выборах имеет целью: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обеспечить представительство в парламенте двух партий;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обеспечить представительство в парламенте крупных партий;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обеспечить представительство в парламенте большинства политических партий. </w:t>
      </w:r>
    </w:p>
    <w:p w:rsidR="00EB49AC" w:rsidRPr="00EB49AC" w:rsidRDefault="00EB49AC" w:rsidP="00EB49AC">
      <w:pPr>
        <w:pStyle w:val="a3"/>
        <w:ind w:left="1440"/>
        <w:rPr>
          <w:rFonts w:ascii="Arial" w:hAnsi="Arial" w:cs="Arial"/>
          <w:lang w:bidi="he-IL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rPr>
          <w:rFonts w:ascii="Arial" w:hAnsi="Arial" w:cs="Arial"/>
          <w:b/>
        </w:rPr>
      </w:pPr>
      <w:r w:rsidRPr="00EB49AC">
        <w:rPr>
          <w:rFonts w:ascii="Arial" w:hAnsi="Arial" w:cs="Arial"/>
          <w:b/>
        </w:rPr>
        <w:t xml:space="preserve">Порядок выборов Президента РФ определяется: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федеральным конституционным законом;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федеральным законом; </w:t>
      </w:r>
    </w:p>
    <w:p w:rsidR="00EB49AC" w:rsidRPr="00EB49AC" w:rsidRDefault="00EB49AC" w:rsidP="00EB49AC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закрепляется Конституцией. </w:t>
      </w:r>
    </w:p>
    <w:p w:rsidR="00EB49AC" w:rsidRPr="00EB49AC" w:rsidRDefault="00EB49AC" w:rsidP="00EB49AC">
      <w:pPr>
        <w:pStyle w:val="a3"/>
        <w:ind w:left="1440"/>
        <w:rPr>
          <w:rFonts w:ascii="Arial" w:hAnsi="Arial" w:cs="Arial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B49AC">
        <w:rPr>
          <w:rFonts w:ascii="Arial" w:hAnsi="Arial" w:cs="Arial"/>
          <w:b/>
        </w:rPr>
        <w:t xml:space="preserve">Утверждение изменения границ между субъектами РФ относится к компетенции: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Государственной Думы;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 w:rsidRPr="00EB49AC">
        <w:rPr>
          <w:rFonts w:ascii="Arial" w:hAnsi="Arial" w:cs="Arial"/>
        </w:rPr>
        <w:t xml:space="preserve">Совета Федерации.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 w:rsidRPr="00EB49AC">
        <w:rPr>
          <w:rFonts w:ascii="Arial" w:hAnsi="Arial" w:cs="Arial"/>
        </w:rPr>
        <w:t>Президента РФ</w:t>
      </w:r>
    </w:p>
    <w:p w:rsidR="00EB49AC" w:rsidRPr="00EB49AC" w:rsidRDefault="00EB49AC" w:rsidP="00EB49AC">
      <w:pPr>
        <w:pStyle w:val="a3"/>
        <w:ind w:left="1440"/>
        <w:jc w:val="both"/>
        <w:rPr>
          <w:rFonts w:ascii="Arial" w:hAnsi="Arial" w:cs="Arial"/>
          <w:lang w:val="en-US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lang w:bidi="he-IL"/>
        </w:rPr>
      </w:pPr>
      <w:r w:rsidRPr="00EB49AC">
        <w:rPr>
          <w:rFonts w:ascii="Arial" w:hAnsi="Arial" w:cs="Arial"/>
          <w:b/>
          <w:lang w:bidi="he-IL"/>
        </w:rPr>
        <w:t xml:space="preserve">Палаты Федерального Собрания могут собираться совместно </w:t>
      </w:r>
      <w:proofErr w:type="gramStart"/>
      <w:r w:rsidRPr="00EB49AC">
        <w:rPr>
          <w:rFonts w:ascii="Arial" w:hAnsi="Arial" w:cs="Arial"/>
          <w:b/>
          <w:lang w:bidi="he-IL"/>
        </w:rPr>
        <w:t>для</w:t>
      </w:r>
      <w:proofErr w:type="gramEnd"/>
      <w:r w:rsidRPr="00EB49AC">
        <w:rPr>
          <w:rFonts w:ascii="Arial" w:hAnsi="Arial" w:cs="Arial"/>
          <w:b/>
          <w:lang w:bidi="he-IL"/>
        </w:rPr>
        <w:t xml:space="preserve">: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избрания председателей палат Федерального Собрания;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принятия законов;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  <w:lang w:bidi="he-IL"/>
        </w:rPr>
      </w:pPr>
      <w:r w:rsidRPr="00EB49AC">
        <w:rPr>
          <w:rFonts w:ascii="Arial" w:hAnsi="Arial" w:cs="Arial"/>
          <w:lang w:bidi="he-IL"/>
        </w:rPr>
        <w:t xml:space="preserve">для заслушивания посланий Президента РФ, посланий Конституционного Суда РФ. </w:t>
      </w:r>
    </w:p>
    <w:p w:rsidR="00EB49AC" w:rsidRPr="00EB49AC" w:rsidRDefault="00EB49AC" w:rsidP="00EB49AC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EB49AC" w:rsidRPr="00EB49AC" w:rsidRDefault="00EB49AC" w:rsidP="00EB49AC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B49AC">
        <w:rPr>
          <w:rFonts w:ascii="Arial" w:hAnsi="Arial" w:cs="Arial"/>
          <w:b/>
        </w:rPr>
        <w:t xml:space="preserve">Порядок деятельности Правительства РФ определяется: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Конституцией РФ;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федеральным конституционным законом; </w:t>
      </w:r>
    </w:p>
    <w:p w:rsidR="00EB49AC" w:rsidRPr="00EB49AC" w:rsidRDefault="00EB49AC" w:rsidP="00EB49AC">
      <w:pPr>
        <w:pStyle w:val="a3"/>
        <w:numPr>
          <w:ilvl w:val="0"/>
          <w:numId w:val="16"/>
        </w:numPr>
        <w:jc w:val="both"/>
        <w:rPr>
          <w:rFonts w:ascii="Arial" w:hAnsi="Arial" w:cs="Arial"/>
        </w:rPr>
      </w:pPr>
      <w:r w:rsidRPr="00EB49AC">
        <w:rPr>
          <w:rFonts w:ascii="Arial" w:hAnsi="Arial" w:cs="Arial"/>
        </w:rPr>
        <w:t xml:space="preserve">федеральным законом. </w:t>
      </w:r>
    </w:p>
    <w:p w:rsidR="00EB49AC" w:rsidRPr="00EB49AC" w:rsidRDefault="00EB49AC" w:rsidP="00EB49AC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B49AC">
        <w:rPr>
          <w:rFonts w:ascii="Arial" w:eastAsia="Times New Roman" w:hAnsi="Arial" w:cs="Arial"/>
          <w:b/>
          <w:sz w:val="24"/>
          <w:szCs w:val="24"/>
        </w:rPr>
        <w:lastRenderedPageBreak/>
        <w:t xml:space="preserve">Наделение муниципальных образований статусом городского, сельского поселения, муниципального района, городского округа осуществляется </w:t>
      </w:r>
    </w:p>
    <w:p w:rsidR="00EB49AC" w:rsidRPr="00EB49AC" w:rsidRDefault="00EB49AC" w:rsidP="00EB49AC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федеральными законами</w:t>
      </w:r>
    </w:p>
    <w:p w:rsidR="00EB49AC" w:rsidRPr="00EB49AC" w:rsidRDefault="00EB49AC" w:rsidP="00EB49AC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законами субъектов Российской Федерации</w:t>
      </w:r>
    </w:p>
    <w:p w:rsidR="00EB49AC" w:rsidRPr="00EB49AC" w:rsidRDefault="00EB49AC" w:rsidP="00EB49AC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указами Президента РФ</w:t>
      </w:r>
    </w:p>
    <w:p w:rsidR="00EB49AC" w:rsidRPr="00EB49AC" w:rsidRDefault="00EB49AC" w:rsidP="00EB49AC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EB49AC" w:rsidRPr="00EB49AC" w:rsidRDefault="00EB49AC" w:rsidP="00EB49AC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EB49AC" w:rsidRPr="00EB49AC" w:rsidRDefault="00EB49AC" w:rsidP="00EB49AC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B49AC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000000" w:rsidRPr="00EB49AC" w:rsidRDefault="00EB49AC" w:rsidP="00EB49AC">
      <w:pPr>
        <w:rPr>
          <w:rFonts w:ascii="Arial" w:hAnsi="Arial" w:cs="Arial"/>
          <w:sz w:val="24"/>
          <w:szCs w:val="24"/>
        </w:rPr>
      </w:pPr>
    </w:p>
    <w:sectPr w:rsidR="00000000" w:rsidRPr="00EB49AC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30FB"/>
    <w:multiLevelType w:val="hybridMultilevel"/>
    <w:tmpl w:val="7B70D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72BA6"/>
    <w:multiLevelType w:val="hybridMultilevel"/>
    <w:tmpl w:val="75C8F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6E1586"/>
    <w:multiLevelType w:val="hybridMultilevel"/>
    <w:tmpl w:val="ECC87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3A0969"/>
    <w:multiLevelType w:val="hybridMultilevel"/>
    <w:tmpl w:val="37D43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04AE"/>
    <w:multiLevelType w:val="hybridMultilevel"/>
    <w:tmpl w:val="47FAB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500B7E"/>
    <w:multiLevelType w:val="hybridMultilevel"/>
    <w:tmpl w:val="1680A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C2882"/>
    <w:multiLevelType w:val="hybridMultilevel"/>
    <w:tmpl w:val="8BF8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173"/>
    <w:multiLevelType w:val="hybridMultilevel"/>
    <w:tmpl w:val="0F300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9E0747"/>
    <w:multiLevelType w:val="hybridMultilevel"/>
    <w:tmpl w:val="AB44E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D267BD"/>
    <w:multiLevelType w:val="hybridMultilevel"/>
    <w:tmpl w:val="224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96AA4"/>
    <w:multiLevelType w:val="hybridMultilevel"/>
    <w:tmpl w:val="AFC6E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704B6E"/>
    <w:multiLevelType w:val="hybridMultilevel"/>
    <w:tmpl w:val="DD14E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F28EC"/>
    <w:multiLevelType w:val="hybridMultilevel"/>
    <w:tmpl w:val="42EA7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E50B92"/>
    <w:multiLevelType w:val="hybridMultilevel"/>
    <w:tmpl w:val="3424C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1B07FA"/>
    <w:multiLevelType w:val="hybridMultilevel"/>
    <w:tmpl w:val="5E927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D44F6F"/>
    <w:multiLevelType w:val="hybridMultilevel"/>
    <w:tmpl w:val="AAB43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2"/>
  </w:num>
  <w:num w:numId="6">
    <w:abstractNumId w:val="0"/>
  </w:num>
  <w:num w:numId="7">
    <w:abstractNumId w:val="13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5"/>
  </w:num>
  <w:num w:numId="13">
    <w:abstractNumId w:val="1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B49AC"/>
    <w:rsid w:val="00EB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49A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EB49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2012-10-02T10:59:00Z</dcterms:created>
  <dcterms:modified xsi:type="dcterms:W3CDTF">2012-10-02T11:13:00Z</dcterms:modified>
</cp:coreProperties>
</file>